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6BC" w:rsidRPr="000136BD" w:rsidRDefault="008B56BC" w:rsidP="008B56BC">
      <w:pPr>
        <w:tabs>
          <w:tab w:val="left" w:pos="0"/>
        </w:tabs>
        <w:spacing w:after="0" w:line="216" w:lineRule="auto"/>
        <w:jc w:val="both"/>
        <w:rPr>
          <w:rFonts w:cs="B Lotus"/>
          <w:b/>
          <w:bCs/>
          <w:sz w:val="32"/>
          <w:szCs w:val="32"/>
        </w:rPr>
      </w:pPr>
      <w:r>
        <w:rPr>
          <w:rFonts w:cs="B Lotus" w:hint="cs"/>
          <w:b/>
          <w:bCs/>
          <w:sz w:val="32"/>
          <w:szCs w:val="32"/>
          <w:rtl/>
        </w:rPr>
        <w:t xml:space="preserve">محرم سلمانی هستم ازشرکت حمل نقل اشکان راه قبول حمل کالا به تمام نقاط ایران تحت پوشش بیمه کامل آدرس نسیم شهر پایانه کل استان تهران غرفه 16 </w:t>
      </w:r>
      <w:r>
        <w:rPr>
          <w:rFonts w:ascii="Times New Roman" w:hAnsi="Times New Roman" w:cs="Times New Roman" w:hint="cs"/>
          <w:b/>
          <w:bCs/>
          <w:sz w:val="32"/>
          <w:szCs w:val="32"/>
          <w:rtl/>
        </w:rPr>
        <w:t>–</w:t>
      </w:r>
      <w:r>
        <w:rPr>
          <w:rFonts w:cs="B Lotus" w:hint="cs"/>
          <w:b/>
          <w:bCs/>
          <w:sz w:val="32"/>
          <w:szCs w:val="32"/>
          <w:rtl/>
        </w:rPr>
        <w:t>شماره تماس 09126206716</w:t>
      </w:r>
    </w:p>
    <w:p w:rsidR="00555996" w:rsidRDefault="00555996"/>
    <w:sectPr w:rsidR="00555996" w:rsidSect="0055599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8B56BC"/>
    <w:rsid w:val="00555996"/>
    <w:rsid w:val="008B5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6BC"/>
    <w:pPr>
      <w:bidi/>
    </w:pPr>
    <w:rPr>
      <w:rFonts w:ascii="Calibri" w:eastAsia="Calibri" w:hAnsi="Calibri" w:cs="Arial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hogogi01</dc:creator>
  <cp:lastModifiedBy>hogogi01</cp:lastModifiedBy>
  <cp:revision>1</cp:revision>
  <dcterms:created xsi:type="dcterms:W3CDTF">2022-12-25T11:19:00Z</dcterms:created>
  <dcterms:modified xsi:type="dcterms:W3CDTF">2022-12-25T11:19:00Z</dcterms:modified>
</cp:coreProperties>
</file>